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D" w:rsidRPr="00306246" w:rsidRDefault="00931522" w:rsidP="00306246">
      <w:pPr>
        <w:pStyle w:val="ab"/>
        <w:snapToGrid w:val="0"/>
        <w:spacing w:before="0" w:after="0" w:line="560" w:lineRule="exact"/>
        <w:ind w:firstLineChars="300" w:firstLine="960"/>
        <w:jc w:val="right"/>
        <w:rPr>
          <w:rFonts w:ascii="仿宋_GB2312" w:eastAsia="仿宋_GB2312"/>
          <w:szCs w:val="32"/>
        </w:rPr>
      </w:pPr>
      <w:r>
        <w:rPr>
          <w:rFonts w:hint="eastAsia"/>
        </w:rPr>
        <w:t xml:space="preserve">                </w:t>
      </w:r>
      <w:r w:rsidR="004E443A">
        <w:t>陕西咸</w:t>
      </w:r>
      <w:proofErr w:type="gramStart"/>
      <w:r w:rsidR="004E443A">
        <w:t>沣东审服</w:t>
      </w:r>
      <w:proofErr w:type="gramEnd"/>
      <w:r w:rsidR="004E443A">
        <w:t>准字</w:t>
      </w:r>
      <w:r w:rsidR="00306246" w:rsidRPr="00306246">
        <w:rPr>
          <w:rFonts w:ascii="仿宋_GB2312" w:eastAsia="仿宋_GB2312" w:hAnsi="宋体" w:hint="eastAsia"/>
          <w:szCs w:val="32"/>
        </w:rPr>
        <w:t>〔2020〕</w:t>
      </w:r>
      <w:r w:rsidR="00AC7296">
        <w:rPr>
          <w:rFonts w:ascii="仿宋_GB2312" w:eastAsia="仿宋_GB2312" w:hAnsi="宋体" w:hint="eastAsia"/>
          <w:szCs w:val="32"/>
        </w:rPr>
        <w:t>110</w:t>
      </w:r>
      <w:r w:rsidR="00306246" w:rsidRPr="00306246">
        <w:rPr>
          <w:rFonts w:ascii="仿宋_GB2312" w:eastAsia="仿宋_GB2312" w:hAnsi="宋体" w:hint="eastAsia"/>
          <w:szCs w:val="32"/>
        </w:rPr>
        <w:t>号</w:t>
      </w:r>
    </w:p>
    <w:p w:rsidR="00D1374D" w:rsidRPr="005A604B" w:rsidRDefault="00D1374D" w:rsidP="00B92F7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5A604B">
        <w:rPr>
          <w:rFonts w:ascii="仿宋_GB2312" w:eastAsia="仿宋_GB2312" w:hint="eastAsia"/>
          <w:sz w:val="32"/>
          <w:szCs w:val="32"/>
        </w:rPr>
        <w:t>关于</w:t>
      </w:r>
      <w:r w:rsidR="009A2BFA" w:rsidRPr="005A604B">
        <w:rPr>
          <w:rFonts w:ascii="仿宋_GB2312" w:eastAsia="仿宋_GB2312" w:hint="eastAsia"/>
          <w:sz w:val="32"/>
          <w:szCs w:val="32"/>
        </w:rPr>
        <w:t>汽车零部件加工项目</w:t>
      </w:r>
      <w:r w:rsidR="00306246" w:rsidRPr="005A604B">
        <w:rPr>
          <w:rFonts w:ascii="仿宋_GB2312" w:eastAsia="仿宋_GB2312" w:hint="eastAsia"/>
          <w:sz w:val="32"/>
          <w:szCs w:val="32"/>
        </w:rPr>
        <w:t>环境影响报告表的批复</w:t>
      </w:r>
    </w:p>
    <w:p w:rsidR="00D1374D" w:rsidRPr="001A380A" w:rsidRDefault="009A2BFA" w:rsidP="001A380A">
      <w:pPr>
        <w:spacing w:line="560" w:lineRule="exact"/>
        <w:rPr>
          <w:rFonts w:ascii="仿宋_GB2312" w:eastAsia="仿宋_GB2312" w:hAnsiTheme="minorHAnsi" w:cs="宋体"/>
          <w:kern w:val="0"/>
          <w:sz w:val="32"/>
          <w:szCs w:val="32"/>
        </w:rPr>
      </w:pPr>
      <w:r w:rsidRPr="009A2BFA">
        <w:rPr>
          <w:rFonts w:ascii="仿宋_GB2312" w:eastAsia="仿宋_GB2312" w:hint="eastAsia"/>
          <w:sz w:val="32"/>
          <w:szCs w:val="32"/>
        </w:rPr>
        <w:t>陕西帝比特科技发展有限公司</w:t>
      </w:r>
      <w:r w:rsidR="00D1374D" w:rsidRPr="001A380A">
        <w:rPr>
          <w:rFonts w:ascii="仿宋_GB2312" w:eastAsia="仿宋_GB2312" w:hAnsiTheme="minorHAnsi" w:cs="宋体" w:hint="eastAsia"/>
          <w:kern w:val="0"/>
          <w:sz w:val="32"/>
          <w:szCs w:val="32"/>
        </w:rPr>
        <w:t>:</w:t>
      </w:r>
    </w:p>
    <w:p w:rsidR="004C1FF3" w:rsidRPr="009F6DBB" w:rsidRDefault="00D1374D" w:rsidP="004C1FF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你公司报来《</w:t>
      </w:r>
      <w:r w:rsidR="009A2BFA" w:rsidRPr="009A2BFA">
        <w:rPr>
          <w:rFonts w:ascii="仿宋_GB2312" w:eastAsia="仿宋_GB2312" w:hint="eastAsia"/>
          <w:sz w:val="32"/>
          <w:szCs w:val="32"/>
        </w:rPr>
        <w:t>汽车零部件加工项目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="004C1FF3" w:rsidRPr="009F6DBB">
        <w:rPr>
          <w:rFonts w:ascii="仿宋_GB2312" w:eastAsia="仿宋_GB2312" w:hint="eastAsia"/>
          <w:sz w:val="32"/>
          <w:szCs w:val="32"/>
        </w:rPr>
        <w:t>“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="004C1FF3" w:rsidRPr="009F6DBB">
        <w:rPr>
          <w:rFonts w:ascii="仿宋_GB2312" w:eastAsia="仿宋_GB2312" w:hint="eastAsia"/>
          <w:sz w:val="32"/>
          <w:szCs w:val="32"/>
        </w:rPr>
        <w:t>”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）</w:t>
      </w:r>
      <w:r w:rsidRPr="001A380A">
        <w:rPr>
          <w:rFonts w:ascii="仿宋_GB2312" w:eastAsia="仿宋_GB2312" w:hint="eastAsia"/>
          <w:sz w:val="32"/>
          <w:szCs w:val="32"/>
        </w:rPr>
        <w:t>收悉。</w:t>
      </w:r>
      <w:r w:rsidR="004C1FF3"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根据国家建设项目有关法律法规及相关技术规范，结合专家技术评估意见，经我局审议，现批复如下：</w:t>
      </w:r>
    </w:p>
    <w:p w:rsidR="00D1374D" w:rsidRPr="001A380A" w:rsidRDefault="00D1374D" w:rsidP="001A38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一、项目概况</w:t>
      </w:r>
    </w:p>
    <w:p w:rsidR="005A398A" w:rsidRPr="009F6DBB" w:rsidRDefault="009A2BFA" w:rsidP="009A2B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9A2BFA">
        <w:rPr>
          <w:rFonts w:ascii="仿宋_GB2312" w:eastAsia="仿宋_GB2312" w:hint="eastAsia"/>
          <w:sz w:val="32"/>
          <w:szCs w:val="32"/>
        </w:rPr>
        <w:t>陕西帝比特科技发展有限公司沣东新城分公司汽车零部件加工项目</w:t>
      </w:r>
      <w:r w:rsidR="00D1374D" w:rsidRPr="001A380A">
        <w:rPr>
          <w:rFonts w:ascii="仿宋_GB2312" w:eastAsia="仿宋_GB2312" w:hint="eastAsia"/>
          <w:sz w:val="32"/>
          <w:szCs w:val="32"/>
        </w:rPr>
        <w:t>位于西咸新区</w:t>
      </w:r>
      <w:proofErr w:type="gramStart"/>
      <w:r w:rsidR="00D1374D" w:rsidRPr="001A380A">
        <w:rPr>
          <w:rFonts w:ascii="仿宋_GB2312" w:eastAsia="仿宋_GB2312" w:hint="eastAsia"/>
          <w:sz w:val="32"/>
          <w:szCs w:val="32"/>
        </w:rPr>
        <w:t>沣</w:t>
      </w:r>
      <w:proofErr w:type="gramEnd"/>
      <w:r w:rsidR="00D1374D" w:rsidRPr="00E978AF">
        <w:rPr>
          <w:rFonts w:ascii="仿宋_GB2312" w:eastAsia="仿宋_GB2312" w:hint="eastAsia"/>
          <w:sz w:val="32"/>
          <w:szCs w:val="32"/>
        </w:rPr>
        <w:t>东新城</w:t>
      </w:r>
      <w:r w:rsidR="000026AF">
        <w:rPr>
          <w:rFonts w:ascii="仿宋_GB2312" w:eastAsia="仿宋_GB2312" w:hint="eastAsia"/>
          <w:sz w:val="32"/>
          <w:szCs w:val="32"/>
        </w:rPr>
        <w:t>三桥街</w:t>
      </w:r>
      <w:r w:rsidR="000026AF" w:rsidRPr="000026AF">
        <w:rPr>
          <w:rFonts w:ascii="仿宋_GB2312" w:eastAsia="仿宋_GB2312" w:hint="eastAsia"/>
          <w:sz w:val="32"/>
          <w:szCs w:val="32"/>
        </w:rPr>
        <w:t>办水厂东路26号</w:t>
      </w:r>
      <w:r w:rsidR="00E978AF" w:rsidRPr="00E978AF">
        <w:rPr>
          <w:rFonts w:ascii="仿宋_GB2312" w:eastAsia="仿宋_GB2312" w:hint="eastAsia"/>
          <w:sz w:val="32"/>
          <w:szCs w:val="32"/>
        </w:rPr>
        <w:t>。</w:t>
      </w:r>
      <w:r w:rsidR="005A398A" w:rsidRPr="009F6DBB">
        <w:rPr>
          <w:rFonts w:ascii="仿宋_GB2312" w:eastAsia="仿宋_GB2312" w:hint="eastAsia"/>
          <w:sz w:val="32"/>
          <w:szCs w:val="32"/>
          <w:lang w:val="zh-CN"/>
        </w:rPr>
        <w:t>项目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租赁厂房进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行建设，总占地面积</w:t>
      </w:r>
      <w:r w:rsidR="000026AF">
        <w:rPr>
          <w:rFonts w:ascii="仿宋_GB2312" w:eastAsia="仿宋_GB2312" w:hint="eastAsia"/>
          <w:bCs/>
          <w:sz w:val="32"/>
          <w:szCs w:val="32"/>
          <w:lang w:bidi="ar"/>
        </w:rPr>
        <w:t>16</w:t>
      </w:r>
      <w:r w:rsidR="005A398A">
        <w:rPr>
          <w:rFonts w:ascii="仿宋_GB2312" w:eastAsia="仿宋_GB2312" w:hint="eastAsia"/>
          <w:bCs/>
          <w:sz w:val="32"/>
          <w:szCs w:val="32"/>
          <w:lang w:bidi="ar"/>
        </w:rPr>
        <w:t>0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0</w:t>
      </w:r>
      <w:r w:rsidR="005A398A" w:rsidRPr="0044197C">
        <w:rPr>
          <w:rFonts w:eastAsia="仿宋_GB2312"/>
          <w:bCs/>
          <w:sz w:val="32"/>
          <w:szCs w:val="32"/>
          <w:lang w:bidi="ar"/>
        </w:rPr>
        <w:t>m</w:t>
      </w:r>
      <w:r w:rsidR="005A398A" w:rsidRPr="0044197C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，总建筑面积</w:t>
      </w:r>
      <w:r w:rsidR="005A398A">
        <w:rPr>
          <w:rFonts w:ascii="仿宋_GB2312" w:eastAsia="仿宋_GB2312" w:hint="eastAsia"/>
          <w:bCs/>
          <w:sz w:val="32"/>
          <w:szCs w:val="32"/>
          <w:lang w:bidi="ar"/>
        </w:rPr>
        <w:t>约</w:t>
      </w:r>
      <w:r w:rsidR="00345E08">
        <w:rPr>
          <w:rFonts w:ascii="仿宋_GB2312" w:eastAsia="仿宋_GB2312" w:hint="eastAsia"/>
          <w:bCs/>
          <w:sz w:val="32"/>
          <w:szCs w:val="32"/>
          <w:lang w:bidi="ar"/>
        </w:rPr>
        <w:t>112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0</w:t>
      </w:r>
      <w:r w:rsidR="005A398A" w:rsidRPr="0044197C">
        <w:rPr>
          <w:rFonts w:eastAsia="仿宋_GB2312"/>
          <w:bCs/>
          <w:sz w:val="32"/>
          <w:szCs w:val="32"/>
          <w:lang w:bidi="ar"/>
        </w:rPr>
        <w:t>m</w:t>
      </w:r>
      <w:r w:rsidR="005A398A" w:rsidRPr="0044197C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，主要建设内容有</w:t>
      </w:r>
      <w:r w:rsidR="005A398A">
        <w:rPr>
          <w:rFonts w:ascii="仿宋_GB2312" w:eastAsia="仿宋_GB2312" w:hint="eastAsia"/>
          <w:bCs/>
          <w:sz w:val="32"/>
          <w:szCs w:val="32"/>
          <w:lang w:bidi="ar"/>
        </w:rPr>
        <w:t>生产车间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以及办公</w:t>
      </w:r>
      <w:r w:rsidR="00345E08">
        <w:rPr>
          <w:rFonts w:ascii="仿宋_GB2312" w:eastAsia="仿宋_GB2312" w:hint="eastAsia"/>
          <w:bCs/>
          <w:sz w:val="32"/>
          <w:szCs w:val="32"/>
          <w:lang w:bidi="ar"/>
        </w:rPr>
        <w:t>区、住宿区、食堂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等配套附属设施</w:t>
      </w:r>
      <w:r w:rsidR="009F4EFF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项目运营后可年</w:t>
      </w:r>
      <w:r w:rsidR="005A398A">
        <w:rPr>
          <w:rFonts w:ascii="仿宋_GB2312" w:eastAsia="仿宋_GB2312" w:hint="eastAsia"/>
          <w:bCs/>
          <w:sz w:val="32"/>
          <w:szCs w:val="32"/>
          <w:lang w:bidi="ar"/>
        </w:rPr>
        <w:t>生产</w:t>
      </w:r>
      <w:r w:rsidR="00921011">
        <w:rPr>
          <w:rFonts w:ascii="仿宋_GB2312" w:eastAsia="仿宋_GB2312" w:hint="eastAsia"/>
          <w:bCs/>
          <w:sz w:val="32"/>
          <w:szCs w:val="32"/>
          <w:lang w:bidi="ar"/>
        </w:rPr>
        <w:t>汽车变速箱后盖等共800</w:t>
      </w:r>
      <w:r w:rsidR="00DA3C7D">
        <w:rPr>
          <w:rFonts w:ascii="仿宋_GB2312" w:eastAsia="仿宋_GB2312" w:hint="eastAsia"/>
          <w:bCs/>
          <w:sz w:val="32"/>
          <w:szCs w:val="32"/>
          <w:lang w:bidi="ar"/>
        </w:rPr>
        <w:t>00件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="005A398A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0026AF">
        <w:rPr>
          <w:rFonts w:ascii="仿宋_GB2312" w:eastAsia="仿宋_GB2312" w:hint="eastAsia"/>
          <w:sz w:val="32"/>
          <w:szCs w:val="32"/>
        </w:rPr>
        <w:t>10</w:t>
      </w:r>
      <w:r w:rsidR="005A398A">
        <w:rPr>
          <w:rFonts w:ascii="仿宋_GB2312" w:eastAsia="仿宋_GB2312" w:hint="eastAsia"/>
          <w:sz w:val="32"/>
          <w:szCs w:val="32"/>
        </w:rPr>
        <w:t>0</w:t>
      </w:r>
      <w:r w:rsidR="005A398A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0026AF">
        <w:rPr>
          <w:rFonts w:ascii="仿宋_GB2312" w:eastAsia="仿宋_GB2312" w:hint="eastAsia"/>
          <w:sz w:val="32"/>
          <w:szCs w:val="32"/>
        </w:rPr>
        <w:t>7.3</w:t>
      </w:r>
      <w:r w:rsidR="005A398A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5A398A" w:rsidRPr="009F6DBB" w:rsidRDefault="005A398A" w:rsidP="005A398A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我局</w:t>
      </w:r>
      <w:r w:rsidR="006B0D4D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5A398A" w:rsidRPr="009F6DBB" w:rsidRDefault="005A398A" w:rsidP="005A398A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5A398A" w:rsidRDefault="005A398A" w:rsidP="005A398A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8A3600" w:rsidRDefault="005A398A" w:rsidP="005A398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7C5624">
        <w:rPr>
          <w:rFonts w:ascii="仿宋_GB2312" w:eastAsia="仿宋_GB2312" w:hAnsi="宋体" w:hint="eastAsia"/>
          <w:sz w:val="32"/>
          <w:szCs w:val="32"/>
        </w:rPr>
        <w:t>食堂油烟经油烟</w:t>
      </w:r>
      <w:r w:rsidR="008A3600">
        <w:rPr>
          <w:rFonts w:ascii="仿宋_GB2312" w:eastAsia="仿宋_GB2312" w:hAnsi="宋体" w:hint="eastAsia"/>
          <w:sz w:val="32"/>
          <w:szCs w:val="32"/>
        </w:rPr>
        <w:t>净化器处理</w:t>
      </w:r>
      <w:r w:rsidR="007C5624">
        <w:rPr>
          <w:rFonts w:ascii="仿宋_GB2312" w:eastAsia="仿宋_GB2312" w:hAnsi="宋体" w:hint="eastAsia"/>
          <w:sz w:val="32"/>
          <w:szCs w:val="32"/>
        </w:rPr>
        <w:t>后通过专用烟道排放</w:t>
      </w:r>
      <w:r w:rsidR="008A3600">
        <w:rPr>
          <w:rFonts w:ascii="仿宋_GB2312" w:eastAsia="仿宋_GB2312" w:hAnsi="宋体" w:hint="eastAsia"/>
          <w:sz w:val="32"/>
          <w:szCs w:val="32"/>
        </w:rPr>
        <w:t>。</w:t>
      </w:r>
    </w:p>
    <w:p w:rsidR="005A398A" w:rsidRPr="009F6DBB" w:rsidRDefault="008A3600" w:rsidP="005A398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生活垃圾和一般工业</w:t>
      </w:r>
      <w:proofErr w:type="gramStart"/>
      <w:r w:rsidR="005A398A" w:rsidRPr="009F6DBB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="005A398A" w:rsidRPr="009F6DBB">
        <w:rPr>
          <w:rFonts w:ascii="仿宋_GB2312" w:eastAsia="仿宋_GB2312" w:hAnsi="宋体" w:hint="eastAsia"/>
          <w:sz w:val="32"/>
          <w:szCs w:val="32"/>
        </w:rPr>
        <w:t>收集处置。废</w:t>
      </w:r>
      <w:r w:rsidR="00844B38">
        <w:rPr>
          <w:rFonts w:ascii="仿宋_GB2312" w:eastAsia="仿宋_GB2312" w:hAnsi="宋体" w:hint="eastAsia"/>
          <w:sz w:val="32"/>
          <w:szCs w:val="32"/>
        </w:rPr>
        <w:t>导轨</w:t>
      </w:r>
      <w:r w:rsidR="005A398A">
        <w:rPr>
          <w:rFonts w:ascii="仿宋_GB2312" w:eastAsia="仿宋_GB2312" w:hAnsi="宋体" w:hint="eastAsia"/>
          <w:sz w:val="32"/>
          <w:szCs w:val="32"/>
        </w:rPr>
        <w:t>油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、</w:t>
      </w:r>
      <w:r w:rsidR="005A398A">
        <w:rPr>
          <w:rFonts w:ascii="仿宋_GB2312" w:eastAsia="仿宋_GB2312" w:hAnsi="宋体" w:hint="eastAsia"/>
          <w:sz w:val="32"/>
          <w:szCs w:val="32"/>
        </w:rPr>
        <w:t>废</w:t>
      </w:r>
      <w:r w:rsidR="0021522C">
        <w:rPr>
          <w:rFonts w:ascii="仿宋_GB2312" w:eastAsia="仿宋_GB2312" w:hAnsi="宋体" w:hint="eastAsia"/>
          <w:sz w:val="32"/>
          <w:szCs w:val="32"/>
        </w:rPr>
        <w:t>包装</w:t>
      </w:r>
      <w:r w:rsidR="005A398A">
        <w:rPr>
          <w:rFonts w:ascii="仿宋_GB2312" w:eastAsia="仿宋_GB2312" w:hAnsi="宋体" w:hint="eastAsia"/>
          <w:sz w:val="32"/>
          <w:szCs w:val="32"/>
        </w:rPr>
        <w:t>桶、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废</w:t>
      </w:r>
      <w:r w:rsidR="00844B38">
        <w:rPr>
          <w:rFonts w:ascii="仿宋_GB2312" w:eastAsia="仿宋_GB2312" w:hAnsi="宋体" w:hint="eastAsia"/>
          <w:sz w:val="32"/>
          <w:szCs w:val="32"/>
        </w:rPr>
        <w:t>切削液</w:t>
      </w:r>
      <w:r w:rsidR="005A398A">
        <w:rPr>
          <w:rFonts w:ascii="仿宋_GB2312" w:eastAsia="仿宋_GB2312" w:hAnsi="宋体" w:hint="eastAsia"/>
          <w:sz w:val="32"/>
          <w:szCs w:val="32"/>
        </w:rPr>
        <w:t>、废含油手套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等危险废物应设置符合标准</w:t>
      </w:r>
      <w:proofErr w:type="gramStart"/>
      <w:r w:rsidR="005A398A" w:rsidRPr="009F6DBB">
        <w:rPr>
          <w:rFonts w:ascii="仿宋_GB2312" w:eastAsia="仿宋_GB2312" w:hAnsi="宋体" w:hint="eastAsia"/>
          <w:sz w:val="32"/>
          <w:szCs w:val="32"/>
        </w:rPr>
        <w:t>的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lastRenderedPageBreak/>
        <w:t>危废暂存</w:t>
      </w:r>
      <w:proofErr w:type="gramEnd"/>
      <w:r w:rsidR="005A398A" w:rsidRPr="009F6DBB">
        <w:rPr>
          <w:rFonts w:ascii="仿宋_GB2312" w:eastAsia="仿宋_GB2312" w:hAnsi="宋体" w:hint="eastAsia"/>
          <w:sz w:val="32"/>
          <w:szCs w:val="32"/>
        </w:rPr>
        <w:t>间暂存，定期交由有资质单位处置。</w:t>
      </w:r>
    </w:p>
    <w:p w:rsidR="005A398A" w:rsidRPr="009F6DBB" w:rsidRDefault="005A398A" w:rsidP="005A398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 w:rsidR="008A3600">
        <w:rPr>
          <w:rFonts w:ascii="仿宋_GB2312" w:eastAsia="仿宋_GB2312" w:hAnsi="宋体" w:hint="eastAsia"/>
          <w:sz w:val="32"/>
          <w:szCs w:val="32"/>
        </w:rPr>
        <w:t>四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 w:rsidR="00844B38">
        <w:rPr>
          <w:rFonts w:ascii="仿宋_GB2312" w:eastAsia="仿宋_GB2312" w:hAnsi="宋体" w:hint="eastAsia"/>
          <w:sz w:val="32"/>
          <w:szCs w:val="32"/>
        </w:rPr>
        <w:t>餐饮废水经油水分离器处理后和其他</w:t>
      </w:r>
      <w:r>
        <w:rPr>
          <w:rFonts w:ascii="仿宋_GB2312" w:eastAsia="仿宋_GB2312" w:hAnsi="宋体" w:hint="eastAsia"/>
          <w:sz w:val="32"/>
          <w:szCs w:val="32"/>
        </w:rPr>
        <w:t>生活污水</w:t>
      </w:r>
      <w:r w:rsidR="00844B38">
        <w:rPr>
          <w:rFonts w:ascii="仿宋_GB2312" w:eastAsia="仿宋_GB2312" w:hAnsi="宋体" w:hint="eastAsia"/>
          <w:sz w:val="32"/>
          <w:szCs w:val="32"/>
        </w:rPr>
        <w:t>一起</w:t>
      </w:r>
      <w:r w:rsidRPr="009F6DBB">
        <w:rPr>
          <w:rFonts w:ascii="仿宋_GB2312" w:eastAsia="仿宋_GB2312" w:hAnsi="宋体" w:hint="eastAsia"/>
          <w:sz w:val="32"/>
          <w:szCs w:val="32"/>
        </w:rPr>
        <w:t>经</w:t>
      </w:r>
      <w:r>
        <w:rPr>
          <w:rFonts w:ascii="仿宋_GB2312" w:eastAsia="仿宋_GB2312" w:hAnsi="宋体" w:hint="eastAsia"/>
          <w:sz w:val="32"/>
          <w:szCs w:val="32"/>
        </w:rPr>
        <w:t>化粪</w:t>
      </w:r>
      <w:r w:rsidRPr="009F6DBB">
        <w:rPr>
          <w:rFonts w:ascii="仿宋_GB2312" w:eastAsia="仿宋_GB2312" w:hAnsi="宋体" w:hint="eastAsia"/>
          <w:sz w:val="32"/>
          <w:szCs w:val="32"/>
        </w:rPr>
        <w:t>池处理后</w:t>
      </w:r>
      <w:r w:rsidR="0021522C">
        <w:rPr>
          <w:rFonts w:ascii="仿宋_GB2312" w:eastAsia="仿宋_GB2312" w:hAnsi="宋体" w:hint="eastAsia"/>
          <w:sz w:val="32"/>
          <w:szCs w:val="32"/>
        </w:rPr>
        <w:t>排入市政管网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5A398A" w:rsidRPr="009F6DBB" w:rsidRDefault="005A398A" w:rsidP="005A398A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、该项目在建设中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</w:p>
    <w:p w:rsidR="005A398A" w:rsidRPr="009F6DBB" w:rsidRDefault="005A398A" w:rsidP="005A398A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（一）如项目的性质、规模、地点、采用的生产工艺或者防治污染的措施发生重大变动的，应当重新报批该项目的环境影响报告表。</w:t>
      </w:r>
    </w:p>
    <w:p w:rsidR="005A398A" w:rsidRPr="009F6DBB" w:rsidRDefault="005A398A" w:rsidP="005A398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（二）</w:t>
      </w:r>
      <w:r w:rsidRPr="009F6DBB">
        <w:rPr>
          <w:rFonts w:ascii="仿宋_GB2312" w:eastAsia="仿宋_GB2312" w:hAnsi="宋体" w:hint="eastAsia"/>
          <w:sz w:val="32"/>
          <w:szCs w:val="32"/>
        </w:rPr>
        <w:t>各项环保设施与主体工程同步设计，同步施工，同步投入使用。项目建成运行后，按规定程序进行验收。</w:t>
      </w:r>
    </w:p>
    <w:p w:rsidR="005A398A" w:rsidRPr="009F6DBB" w:rsidRDefault="005A398A" w:rsidP="00E637F4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E637F4" w:rsidRPr="002430B4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5A398A" w:rsidRDefault="00E637F4" w:rsidP="005A398A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2020年</w:t>
      </w:r>
      <w:r w:rsidR="00E40A8A">
        <w:rPr>
          <w:rFonts w:ascii="仿宋_GB2312" w:eastAsia="仿宋_GB2312" w:hAnsi="宋体" w:hint="eastAsia"/>
          <w:sz w:val="32"/>
          <w:szCs w:val="32"/>
        </w:rPr>
        <w:t>6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931522">
        <w:rPr>
          <w:rFonts w:ascii="仿宋_GB2312" w:eastAsia="仿宋_GB2312" w:hAnsi="宋体" w:hint="eastAsia"/>
          <w:sz w:val="32"/>
          <w:szCs w:val="32"/>
        </w:rPr>
        <w:t>2</w:t>
      </w:r>
      <w:r w:rsidR="00460794">
        <w:rPr>
          <w:rFonts w:ascii="仿宋_GB2312" w:eastAsia="仿宋_GB2312" w:hAnsi="宋体" w:hint="eastAsia"/>
          <w:sz w:val="32"/>
          <w:szCs w:val="32"/>
        </w:rPr>
        <w:t>4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5A398A" w:rsidRPr="005A398A" w:rsidRDefault="005A398A" w:rsidP="005A398A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Pr="00E878A7">
        <w:rPr>
          <w:rFonts w:ascii="仿宋_GB2312" w:eastAsia="仿宋_GB2312" w:hAnsi="宋体" w:hint="eastAsia"/>
          <w:sz w:val="28"/>
          <w:szCs w:val="28"/>
        </w:rPr>
        <w:t>西安寒武纪生态工程有限责任公司</w:t>
      </w:r>
      <w:r w:rsidR="00B92F76">
        <w:rPr>
          <w:rFonts w:ascii="仿宋_GB2312" w:eastAsia="仿宋_GB2312" w:hAnsi="宋体" w:hint="eastAsia"/>
          <w:sz w:val="28"/>
          <w:szCs w:val="28"/>
        </w:rPr>
        <w:t>。</w:t>
      </w:r>
    </w:p>
    <w:sectPr w:rsidR="005A398A" w:rsidRPr="005A398A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AF" w:rsidRDefault="00B70AAF" w:rsidP="001B48EF">
      <w:r>
        <w:separator/>
      </w:r>
    </w:p>
  </w:endnote>
  <w:endnote w:type="continuationSeparator" w:id="0">
    <w:p w:rsidR="00B70AAF" w:rsidRDefault="00B70AAF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5A604B" w:rsidRPr="005A604B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E637F4" w:rsidRPr="00E637F4">
          <w:rPr>
            <w:noProof/>
            <w:sz w:val="24"/>
            <w:szCs w:val="24"/>
            <w:lang w:val="zh-CN"/>
          </w:rPr>
          <w:t>-</w:t>
        </w:r>
        <w:r w:rsidR="00E637F4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AF" w:rsidRDefault="00B70AAF" w:rsidP="001B48EF">
      <w:r>
        <w:separator/>
      </w:r>
    </w:p>
  </w:footnote>
  <w:footnote w:type="continuationSeparator" w:id="0">
    <w:p w:rsidR="00B70AAF" w:rsidRDefault="00B70AAF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26AF"/>
    <w:rsid w:val="00004DA2"/>
    <w:rsid w:val="00021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E1148"/>
    <w:rsid w:val="000E6847"/>
    <w:rsid w:val="000F24CE"/>
    <w:rsid w:val="000F5260"/>
    <w:rsid w:val="00101BD0"/>
    <w:rsid w:val="0012338E"/>
    <w:rsid w:val="0012440D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4E9E"/>
    <w:rsid w:val="002F0242"/>
    <w:rsid w:val="00302F55"/>
    <w:rsid w:val="00305FD5"/>
    <w:rsid w:val="00306246"/>
    <w:rsid w:val="00306B79"/>
    <w:rsid w:val="00315B8F"/>
    <w:rsid w:val="00324AB5"/>
    <w:rsid w:val="00336B45"/>
    <w:rsid w:val="00345E08"/>
    <w:rsid w:val="00346B99"/>
    <w:rsid w:val="003556C3"/>
    <w:rsid w:val="0037639C"/>
    <w:rsid w:val="00380919"/>
    <w:rsid w:val="00391362"/>
    <w:rsid w:val="00394974"/>
    <w:rsid w:val="00395F4D"/>
    <w:rsid w:val="003B1244"/>
    <w:rsid w:val="003C1D32"/>
    <w:rsid w:val="003D00AE"/>
    <w:rsid w:val="003D187A"/>
    <w:rsid w:val="003E010E"/>
    <w:rsid w:val="003E138E"/>
    <w:rsid w:val="004129AA"/>
    <w:rsid w:val="00427EB8"/>
    <w:rsid w:val="0044197C"/>
    <w:rsid w:val="004441A3"/>
    <w:rsid w:val="004507F7"/>
    <w:rsid w:val="00460794"/>
    <w:rsid w:val="004624B5"/>
    <w:rsid w:val="004752BD"/>
    <w:rsid w:val="00485BF9"/>
    <w:rsid w:val="00493B53"/>
    <w:rsid w:val="004977B4"/>
    <w:rsid w:val="004A2624"/>
    <w:rsid w:val="004A29A9"/>
    <w:rsid w:val="004B07AB"/>
    <w:rsid w:val="004C1FF3"/>
    <w:rsid w:val="004D1DCD"/>
    <w:rsid w:val="004E12DB"/>
    <w:rsid w:val="004E443A"/>
    <w:rsid w:val="004E6842"/>
    <w:rsid w:val="004F1080"/>
    <w:rsid w:val="0050040D"/>
    <w:rsid w:val="00501863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214A"/>
    <w:rsid w:val="005A398A"/>
    <w:rsid w:val="005A5DD1"/>
    <w:rsid w:val="005A604B"/>
    <w:rsid w:val="005B62FA"/>
    <w:rsid w:val="005D0E85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918A9"/>
    <w:rsid w:val="00695577"/>
    <w:rsid w:val="00695CD9"/>
    <w:rsid w:val="006B0D4D"/>
    <w:rsid w:val="006B7559"/>
    <w:rsid w:val="006D749F"/>
    <w:rsid w:val="006E1960"/>
    <w:rsid w:val="006E50F0"/>
    <w:rsid w:val="006E7B9F"/>
    <w:rsid w:val="006F54CC"/>
    <w:rsid w:val="0070417C"/>
    <w:rsid w:val="00713D2D"/>
    <w:rsid w:val="007519D3"/>
    <w:rsid w:val="00752B9F"/>
    <w:rsid w:val="0075410E"/>
    <w:rsid w:val="007554A0"/>
    <w:rsid w:val="007571DA"/>
    <w:rsid w:val="00761416"/>
    <w:rsid w:val="00765B24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C5624"/>
    <w:rsid w:val="007E0863"/>
    <w:rsid w:val="007E5C64"/>
    <w:rsid w:val="00801FFF"/>
    <w:rsid w:val="00804691"/>
    <w:rsid w:val="008052F3"/>
    <w:rsid w:val="00811143"/>
    <w:rsid w:val="00823F04"/>
    <w:rsid w:val="00830D32"/>
    <w:rsid w:val="00832C4E"/>
    <w:rsid w:val="00835CAF"/>
    <w:rsid w:val="00841C7A"/>
    <w:rsid w:val="00844B38"/>
    <w:rsid w:val="00861046"/>
    <w:rsid w:val="0086257D"/>
    <w:rsid w:val="00866E04"/>
    <w:rsid w:val="008A1EF3"/>
    <w:rsid w:val="008A2E48"/>
    <w:rsid w:val="008A3600"/>
    <w:rsid w:val="008A492B"/>
    <w:rsid w:val="008C5EB4"/>
    <w:rsid w:val="008D6805"/>
    <w:rsid w:val="008E01C2"/>
    <w:rsid w:val="009017EF"/>
    <w:rsid w:val="00913FAD"/>
    <w:rsid w:val="00915B90"/>
    <w:rsid w:val="00916546"/>
    <w:rsid w:val="00921011"/>
    <w:rsid w:val="00931522"/>
    <w:rsid w:val="00945B83"/>
    <w:rsid w:val="00981B39"/>
    <w:rsid w:val="00983293"/>
    <w:rsid w:val="00983CF1"/>
    <w:rsid w:val="009870C8"/>
    <w:rsid w:val="00987186"/>
    <w:rsid w:val="009905B6"/>
    <w:rsid w:val="00991FE3"/>
    <w:rsid w:val="00997D62"/>
    <w:rsid w:val="009A2BFA"/>
    <w:rsid w:val="009A30E0"/>
    <w:rsid w:val="009B43B6"/>
    <w:rsid w:val="009B4EF6"/>
    <w:rsid w:val="009D4FF2"/>
    <w:rsid w:val="009E12D4"/>
    <w:rsid w:val="009E2927"/>
    <w:rsid w:val="009F1C25"/>
    <w:rsid w:val="009F4EFF"/>
    <w:rsid w:val="009F755E"/>
    <w:rsid w:val="00A0203B"/>
    <w:rsid w:val="00A03AF4"/>
    <w:rsid w:val="00A06648"/>
    <w:rsid w:val="00A366A6"/>
    <w:rsid w:val="00A53B86"/>
    <w:rsid w:val="00A5661F"/>
    <w:rsid w:val="00A716F5"/>
    <w:rsid w:val="00A76727"/>
    <w:rsid w:val="00AA0285"/>
    <w:rsid w:val="00AA69C9"/>
    <w:rsid w:val="00AC21FC"/>
    <w:rsid w:val="00AC7296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57E2E"/>
    <w:rsid w:val="00B65240"/>
    <w:rsid w:val="00B70AAF"/>
    <w:rsid w:val="00B73A83"/>
    <w:rsid w:val="00B76479"/>
    <w:rsid w:val="00B92F76"/>
    <w:rsid w:val="00B97B5C"/>
    <w:rsid w:val="00BA3ECB"/>
    <w:rsid w:val="00BA5FEF"/>
    <w:rsid w:val="00BA7B78"/>
    <w:rsid w:val="00BB443B"/>
    <w:rsid w:val="00BB70D4"/>
    <w:rsid w:val="00BC0F71"/>
    <w:rsid w:val="00BC3D61"/>
    <w:rsid w:val="00BE68BA"/>
    <w:rsid w:val="00C0186E"/>
    <w:rsid w:val="00C17434"/>
    <w:rsid w:val="00C209CF"/>
    <w:rsid w:val="00C23844"/>
    <w:rsid w:val="00C33CC6"/>
    <w:rsid w:val="00C41A26"/>
    <w:rsid w:val="00C504BE"/>
    <w:rsid w:val="00C519D7"/>
    <w:rsid w:val="00C52A56"/>
    <w:rsid w:val="00C5484D"/>
    <w:rsid w:val="00C80FC6"/>
    <w:rsid w:val="00C8565D"/>
    <w:rsid w:val="00C91901"/>
    <w:rsid w:val="00CB283B"/>
    <w:rsid w:val="00CB3045"/>
    <w:rsid w:val="00CB3E8E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43"/>
    <w:rsid w:val="00D905BC"/>
    <w:rsid w:val="00D92A1F"/>
    <w:rsid w:val="00D94818"/>
    <w:rsid w:val="00DA1D4A"/>
    <w:rsid w:val="00DA3C7D"/>
    <w:rsid w:val="00DB0638"/>
    <w:rsid w:val="00DB75E2"/>
    <w:rsid w:val="00DC29D4"/>
    <w:rsid w:val="00DC7B88"/>
    <w:rsid w:val="00DD620C"/>
    <w:rsid w:val="00DE1866"/>
    <w:rsid w:val="00DE3A93"/>
    <w:rsid w:val="00DE563C"/>
    <w:rsid w:val="00E14989"/>
    <w:rsid w:val="00E33582"/>
    <w:rsid w:val="00E36701"/>
    <w:rsid w:val="00E403EC"/>
    <w:rsid w:val="00E40A8A"/>
    <w:rsid w:val="00E62A7A"/>
    <w:rsid w:val="00E637F4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3072"/>
    <w:rsid w:val="00ED1A71"/>
    <w:rsid w:val="00EE092E"/>
    <w:rsid w:val="00EE17B6"/>
    <w:rsid w:val="00EF0339"/>
    <w:rsid w:val="00EF2073"/>
    <w:rsid w:val="00EF7D26"/>
    <w:rsid w:val="00F065A4"/>
    <w:rsid w:val="00F06D61"/>
    <w:rsid w:val="00F14A72"/>
    <w:rsid w:val="00F21355"/>
    <w:rsid w:val="00F34ECB"/>
    <w:rsid w:val="00F403C1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B69A-1130-491B-B009-88A7229B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270</cp:revision>
  <cp:lastPrinted>2020-04-24T01:51:00Z</cp:lastPrinted>
  <dcterms:created xsi:type="dcterms:W3CDTF">2018-06-06T09:06:00Z</dcterms:created>
  <dcterms:modified xsi:type="dcterms:W3CDTF">2020-06-24T07:49:00Z</dcterms:modified>
</cp:coreProperties>
</file>